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78AB" w:rsidRPr="00DC5722" w:rsidRDefault="007B78AB" w:rsidP="007B78AB">
      <w:pPr>
        <w:rPr>
          <w:rFonts w:ascii="Arial" w:hAnsi="Arial"/>
          <w:i/>
          <w:lang w:val="en-US"/>
        </w:rPr>
      </w:pPr>
      <w:r w:rsidRPr="00DC5722">
        <w:rPr>
          <w:rFonts w:ascii="Arial" w:hAnsi="Arial"/>
          <w:i/>
          <w:sz w:val="28"/>
          <w:lang w:val="en-US"/>
        </w:rPr>
        <w:t>August 7: Editorial</w:t>
      </w:r>
    </w:p>
    <w:p w:rsidR="007B78AB" w:rsidRPr="00DC5722" w:rsidRDefault="007B78AB" w:rsidP="007B78AB">
      <w:pPr>
        <w:rPr>
          <w:rFonts w:ascii="Arial" w:hAnsi="Arial"/>
          <w:i/>
          <w:lang w:val="en-US"/>
        </w:rPr>
      </w:pPr>
    </w:p>
    <w:p w:rsidR="007B78AB" w:rsidRPr="00DC5722" w:rsidRDefault="007B78AB" w:rsidP="007B78AB">
      <w:pPr>
        <w:rPr>
          <w:rFonts w:ascii="Arial" w:hAnsi="Arial"/>
          <w:i/>
          <w:lang w:val="en-US"/>
        </w:rPr>
      </w:pPr>
      <w:proofErr w:type="spellStart"/>
      <w:r w:rsidRPr="00DC5722">
        <w:rPr>
          <w:rFonts w:ascii="Arial" w:hAnsi="Arial"/>
          <w:i/>
          <w:lang w:val="en-US"/>
        </w:rPr>
        <w:t>Expressen</w:t>
      </w:r>
      <w:proofErr w:type="spellEnd"/>
      <w:r w:rsidRPr="00DC5722">
        <w:rPr>
          <w:rFonts w:ascii="Arial" w:hAnsi="Arial"/>
          <w:i/>
          <w:lang w:val="en-US"/>
        </w:rPr>
        <w:t>, the evening newspaper, wrote August 7, under the headline ”We discuss”...</w:t>
      </w:r>
    </w:p>
    <w:p w:rsidR="007B78AB" w:rsidRPr="00DC5722" w:rsidRDefault="007B78AB" w:rsidP="007B78AB">
      <w:pPr>
        <w:rPr>
          <w:rFonts w:ascii="Arial" w:hAnsi="Arial"/>
          <w:i/>
          <w:lang w:val="en-US"/>
        </w:rPr>
      </w:pPr>
    </w:p>
    <w:p w:rsidR="007B78AB" w:rsidRPr="00DC5722" w:rsidRDefault="007B78AB" w:rsidP="007B78AB">
      <w:pPr>
        <w:rPr>
          <w:rFonts w:ascii="Arial" w:hAnsi="Arial"/>
          <w:i/>
          <w:u w:val="single"/>
          <w:lang w:val="en-US"/>
        </w:rPr>
      </w:pPr>
      <w:r w:rsidRPr="00DC5722">
        <w:rPr>
          <w:rFonts w:ascii="Arial" w:hAnsi="Arial"/>
          <w:i/>
          <w:lang w:val="en-US"/>
        </w:rPr>
        <w:t>”THE GHOST ROCKETS”</w:t>
      </w:r>
    </w:p>
    <w:p w:rsidR="007B78AB" w:rsidRPr="00DC5722" w:rsidRDefault="007B78AB" w:rsidP="007B78AB">
      <w:pPr>
        <w:rPr>
          <w:rFonts w:ascii="Arial" w:hAnsi="Arial"/>
          <w:i/>
          <w:u w:val="single"/>
          <w:lang w:val="en-US"/>
        </w:rPr>
      </w:pPr>
    </w:p>
    <w:p w:rsidR="007B78AB" w:rsidRPr="00DC5722" w:rsidRDefault="007B78AB" w:rsidP="007B78AB">
      <w:pPr>
        <w:rPr>
          <w:rFonts w:ascii="Arial" w:hAnsi="Arial"/>
          <w:i/>
          <w:lang w:val="en-US"/>
        </w:rPr>
      </w:pPr>
      <w:r w:rsidRPr="00DC5722">
        <w:rPr>
          <w:rFonts w:ascii="Arial" w:hAnsi="Arial"/>
          <w:i/>
          <w:lang w:val="en-US"/>
        </w:rPr>
        <w:t xml:space="preserve">”The commanding officer of the Air </w:t>
      </w:r>
      <w:proofErr w:type="spellStart"/>
      <w:r w:rsidRPr="00DC5722">
        <w:rPr>
          <w:rFonts w:ascii="Arial" w:hAnsi="Arial"/>
          <w:i/>
          <w:lang w:val="en-US"/>
        </w:rPr>
        <w:t>Defence</w:t>
      </w:r>
      <w:proofErr w:type="spellEnd"/>
      <w:r w:rsidRPr="00DC5722">
        <w:rPr>
          <w:rFonts w:ascii="Arial" w:hAnsi="Arial"/>
          <w:i/>
          <w:lang w:val="en-US"/>
        </w:rPr>
        <w:t xml:space="preserve"> dept at the </w:t>
      </w:r>
      <w:proofErr w:type="spellStart"/>
      <w:r w:rsidRPr="00DC5722">
        <w:rPr>
          <w:rFonts w:ascii="Arial" w:hAnsi="Arial"/>
          <w:i/>
          <w:lang w:val="en-US"/>
        </w:rPr>
        <w:t>Defence</w:t>
      </w:r>
      <w:proofErr w:type="spellEnd"/>
      <w:r w:rsidRPr="00DC5722">
        <w:rPr>
          <w:rFonts w:ascii="Arial" w:hAnsi="Arial"/>
          <w:i/>
          <w:lang w:val="en-US"/>
        </w:rPr>
        <w:t xml:space="preserve"> Staff who has offered the Swedish public so many diversified bulletins during the last month is today revealing what is behind the veil that has recently been covering the investigations of the celestial phenomena. It is a report which is quite up to the standard of the previous bulletins.</w:t>
      </w:r>
    </w:p>
    <w:p w:rsidR="007B78AB" w:rsidRPr="00DC5722" w:rsidRDefault="007B78AB" w:rsidP="007B78AB">
      <w:pPr>
        <w:rPr>
          <w:rFonts w:ascii="Arial" w:hAnsi="Arial"/>
          <w:i/>
          <w:lang w:val="en-US"/>
        </w:rPr>
      </w:pPr>
    </w:p>
    <w:p w:rsidR="007B78AB" w:rsidRPr="00DC5722" w:rsidRDefault="007B78AB" w:rsidP="007B78AB">
      <w:pPr>
        <w:rPr>
          <w:rFonts w:ascii="Arial" w:hAnsi="Arial"/>
          <w:i/>
          <w:lang w:val="en-US"/>
        </w:rPr>
      </w:pPr>
      <w:r w:rsidRPr="00DC5722">
        <w:rPr>
          <w:rFonts w:ascii="Arial" w:hAnsi="Arial"/>
          <w:i/>
          <w:lang w:val="en-US"/>
        </w:rPr>
        <w:t>”There are some interesting particulars in this report.</w:t>
      </w:r>
    </w:p>
    <w:p w:rsidR="007B78AB" w:rsidRPr="00DC5722" w:rsidRDefault="007B78AB" w:rsidP="007B78AB">
      <w:pPr>
        <w:rPr>
          <w:rFonts w:ascii="Arial" w:hAnsi="Arial"/>
          <w:i/>
          <w:lang w:val="en-US"/>
        </w:rPr>
      </w:pPr>
      <w:r w:rsidRPr="00DC5722">
        <w:rPr>
          <w:rFonts w:ascii="Arial" w:hAnsi="Arial"/>
          <w:i/>
          <w:lang w:val="en-US"/>
        </w:rPr>
        <w:t>One concerns the reports on observations:</w:t>
      </w:r>
    </w:p>
    <w:p w:rsidR="007B78AB" w:rsidRPr="00DC5722" w:rsidRDefault="007B78AB" w:rsidP="007B78AB">
      <w:pPr>
        <w:rPr>
          <w:rFonts w:ascii="Arial" w:hAnsi="Arial"/>
          <w:i/>
          <w:lang w:val="en-US"/>
        </w:rPr>
      </w:pPr>
    </w:p>
    <w:p w:rsidR="007B78AB" w:rsidRPr="00DC5722" w:rsidRDefault="007B78AB" w:rsidP="007B78AB">
      <w:pPr>
        <w:rPr>
          <w:rFonts w:ascii="Arial" w:hAnsi="Arial"/>
          <w:i/>
          <w:lang w:val="en-US"/>
        </w:rPr>
      </w:pPr>
      <w:r w:rsidRPr="00DC5722">
        <w:rPr>
          <w:rFonts w:ascii="Arial" w:hAnsi="Arial"/>
          <w:i/>
          <w:lang w:val="en-US"/>
        </w:rPr>
        <w:t>”During the period July 9-12 about 300 reports of observations were received. The number of reports has decreased gradually but a few reports are still received every day.</w:t>
      </w:r>
    </w:p>
    <w:p w:rsidR="007B78AB" w:rsidRPr="00DC5722" w:rsidRDefault="007B78AB" w:rsidP="007B78AB">
      <w:pPr>
        <w:rPr>
          <w:rFonts w:ascii="Arial" w:hAnsi="Arial"/>
          <w:i/>
          <w:lang w:val="en-US"/>
        </w:rPr>
      </w:pPr>
    </w:p>
    <w:p w:rsidR="007B78AB" w:rsidRPr="00DC5722" w:rsidRDefault="007B78AB" w:rsidP="007B78AB">
      <w:pPr>
        <w:rPr>
          <w:rFonts w:ascii="Arial" w:hAnsi="Arial"/>
          <w:i/>
          <w:lang w:val="en-US"/>
        </w:rPr>
      </w:pPr>
      <w:r w:rsidRPr="00DC5722">
        <w:rPr>
          <w:rFonts w:ascii="Arial" w:hAnsi="Arial"/>
          <w:i/>
          <w:lang w:val="en-US"/>
        </w:rPr>
        <w:t xml:space="preserve">”The observations have been checked and in some cases been subject to a close investigation on the site and it appears that many of them must be false. The observer has seen something unusual and immediately he has related to the mysterious rockets. Thus a tornado over a lake has turned into an impact and an </w:t>
      </w:r>
      <w:proofErr w:type="spellStart"/>
      <w:r w:rsidRPr="00DC5722">
        <w:rPr>
          <w:rFonts w:ascii="Arial" w:hAnsi="Arial"/>
          <w:i/>
          <w:lang w:val="en-US"/>
        </w:rPr>
        <w:t>aeroplane</w:t>
      </w:r>
      <w:proofErr w:type="spellEnd"/>
      <w:r w:rsidRPr="00DC5722">
        <w:rPr>
          <w:rFonts w:ascii="Arial" w:hAnsi="Arial"/>
          <w:i/>
          <w:lang w:val="en-US"/>
        </w:rPr>
        <w:t xml:space="preserve"> has become a rocket. Some reported impacts have, after being checked up, turned out to have quite natural explanations.</w:t>
      </w:r>
    </w:p>
    <w:p w:rsidR="007B78AB" w:rsidRPr="00DC5722" w:rsidRDefault="007B78AB" w:rsidP="007B78AB">
      <w:pPr>
        <w:rPr>
          <w:rFonts w:ascii="Arial" w:hAnsi="Arial"/>
          <w:i/>
          <w:lang w:val="en-US"/>
        </w:rPr>
      </w:pPr>
      <w:r w:rsidRPr="00DC5722">
        <w:rPr>
          <w:rFonts w:ascii="Arial" w:hAnsi="Arial"/>
          <w:i/>
          <w:lang w:val="en-US"/>
        </w:rPr>
        <w:t>Everybody should very carefully consider what he has seen in order not to be seized by a rocket psychosis.</w:t>
      </w:r>
    </w:p>
    <w:p w:rsidR="007B78AB" w:rsidRPr="00DC5722" w:rsidRDefault="007B78AB" w:rsidP="007B78AB">
      <w:pPr>
        <w:rPr>
          <w:rFonts w:ascii="Arial" w:hAnsi="Arial"/>
          <w:i/>
          <w:lang w:val="en-US"/>
        </w:rPr>
      </w:pPr>
    </w:p>
    <w:p w:rsidR="007B78AB" w:rsidRPr="00DC5722" w:rsidRDefault="007B78AB" w:rsidP="007B78AB">
      <w:pPr>
        <w:rPr>
          <w:rFonts w:ascii="Arial" w:hAnsi="Arial"/>
          <w:i/>
          <w:lang w:val="en-US"/>
        </w:rPr>
      </w:pPr>
      <w:r w:rsidRPr="00DC5722">
        <w:rPr>
          <w:rFonts w:ascii="Arial" w:hAnsi="Arial"/>
          <w:i/>
          <w:lang w:val="en-US"/>
        </w:rPr>
        <w:t>”The little piece of advice at the end is justified; doesn´t the large number of observations hint at a rocket psychosis? The first sensational reports were followed by many more, people´s imagination flourished, their attention was stimulated and encouraged for imitating, their ears and eyes were prepared for recording strange observations.</w:t>
      </w:r>
    </w:p>
    <w:p w:rsidR="007B78AB" w:rsidRPr="00DC5722" w:rsidRDefault="007B78AB" w:rsidP="007B78AB">
      <w:pPr>
        <w:rPr>
          <w:rFonts w:ascii="Arial" w:hAnsi="Arial"/>
          <w:i/>
          <w:lang w:val="en-US"/>
        </w:rPr>
      </w:pPr>
    </w:p>
    <w:p w:rsidR="007B78AB" w:rsidRPr="00DC5722" w:rsidRDefault="007B78AB" w:rsidP="007B78AB">
      <w:pPr>
        <w:rPr>
          <w:rFonts w:ascii="Arial" w:hAnsi="Arial"/>
          <w:i/>
          <w:lang w:val="en-US"/>
        </w:rPr>
      </w:pPr>
      <w:r w:rsidRPr="00DC5722">
        <w:rPr>
          <w:rFonts w:ascii="Arial" w:hAnsi="Arial"/>
          <w:i/>
          <w:lang w:val="en-US"/>
        </w:rPr>
        <w:t>”Then the charm of novelty wore off, there was less publicity and at the same time the number of reports declined. They did not cease arriving completely but the latest reports do not disturb the impression: What about the notorious hole somewhere in Central Sweden which proved to be</w:t>
      </w:r>
    </w:p>
    <w:p w:rsidR="007B78AB" w:rsidRPr="00DC5722" w:rsidRDefault="007B78AB" w:rsidP="007B78AB">
      <w:pPr>
        <w:rPr>
          <w:rFonts w:ascii="Arial" w:hAnsi="Arial"/>
          <w:i/>
          <w:lang w:val="en-US"/>
        </w:rPr>
      </w:pPr>
      <w:r w:rsidRPr="00DC5722">
        <w:rPr>
          <w:rFonts w:ascii="Arial" w:hAnsi="Arial"/>
          <w:i/>
          <w:lang w:val="en-US"/>
        </w:rPr>
        <w:t>hoof tracks, not to mention the rattling fireballs?</w:t>
      </w:r>
    </w:p>
    <w:p w:rsidR="007B78AB" w:rsidRPr="00DC5722" w:rsidRDefault="007B78AB" w:rsidP="007B78AB">
      <w:pPr>
        <w:rPr>
          <w:rFonts w:ascii="Arial" w:hAnsi="Arial"/>
          <w:i/>
          <w:lang w:val="en-US"/>
        </w:rPr>
      </w:pPr>
    </w:p>
    <w:p w:rsidR="007B78AB" w:rsidRPr="00DC5722" w:rsidRDefault="007B78AB" w:rsidP="007B78AB">
      <w:pPr>
        <w:rPr>
          <w:rFonts w:ascii="Arial" w:hAnsi="Arial"/>
          <w:i/>
          <w:lang w:val="en-US"/>
        </w:rPr>
      </w:pPr>
      <w:r w:rsidRPr="00DC5722">
        <w:rPr>
          <w:rFonts w:ascii="Arial" w:hAnsi="Arial"/>
          <w:i/>
          <w:lang w:val="en-US"/>
        </w:rPr>
        <w:t>”The bulletin also mentions actual findings:</w:t>
      </w:r>
    </w:p>
    <w:p w:rsidR="007B78AB" w:rsidRPr="00DC5722" w:rsidRDefault="007B78AB" w:rsidP="007B78AB">
      <w:pPr>
        <w:rPr>
          <w:rFonts w:ascii="Arial" w:hAnsi="Arial"/>
          <w:i/>
          <w:lang w:val="en-US"/>
        </w:rPr>
      </w:pPr>
    </w:p>
    <w:p w:rsidR="007B78AB" w:rsidRPr="00DC5722" w:rsidRDefault="007B78AB" w:rsidP="007B78AB">
      <w:pPr>
        <w:rPr>
          <w:rFonts w:ascii="Arial" w:hAnsi="Arial"/>
          <w:i/>
          <w:lang w:val="en-US"/>
        </w:rPr>
      </w:pPr>
      <w:r w:rsidRPr="00DC5722">
        <w:rPr>
          <w:rFonts w:ascii="Arial" w:hAnsi="Arial"/>
          <w:i/>
          <w:lang w:val="en-US"/>
        </w:rPr>
        <w:t>”So far no parts or debris have been retrieved which proved, with certainty to originate from missiles. Until such proof has been presented no statement regarding the actual type of object or its origin cannot be made.</w:t>
      </w:r>
    </w:p>
    <w:p w:rsidR="007B78AB" w:rsidRPr="00DC5722" w:rsidRDefault="007B78AB" w:rsidP="007B78AB">
      <w:pPr>
        <w:rPr>
          <w:rFonts w:ascii="Arial" w:hAnsi="Arial"/>
          <w:i/>
          <w:lang w:val="en-US"/>
        </w:rPr>
      </w:pPr>
    </w:p>
    <w:p w:rsidR="007B78AB" w:rsidRPr="00DC5722" w:rsidRDefault="007B78AB" w:rsidP="007B78AB">
      <w:pPr>
        <w:rPr>
          <w:rFonts w:ascii="Arial" w:hAnsi="Arial"/>
          <w:i/>
          <w:lang w:val="en-US"/>
        </w:rPr>
      </w:pPr>
      <w:r w:rsidRPr="00DC5722">
        <w:rPr>
          <w:rFonts w:ascii="Arial" w:hAnsi="Arial"/>
          <w:i/>
          <w:lang w:val="en-US"/>
        </w:rPr>
        <w:t xml:space="preserve">”The findings of </w:t>
      </w:r>
      <w:proofErr w:type="spellStart"/>
      <w:r w:rsidRPr="00DC5722">
        <w:rPr>
          <w:rFonts w:ascii="Arial" w:hAnsi="Arial"/>
          <w:i/>
          <w:lang w:val="en-US"/>
        </w:rPr>
        <w:t>slaggy</w:t>
      </w:r>
      <w:proofErr w:type="spellEnd"/>
      <w:r w:rsidRPr="00DC5722">
        <w:rPr>
          <w:rFonts w:ascii="Arial" w:hAnsi="Arial"/>
          <w:i/>
          <w:lang w:val="en-US"/>
        </w:rPr>
        <w:t xml:space="preserve"> lumps which have been found in different areas have proved to be ordinary slag and have thus given no clue. Also they do not originate from meteorites. The theory about meteorites cannot be completely excluded but according to experts it is highly unlikely that the debris originates from meteorites, except perhaps for some occasional cases.</w:t>
      </w:r>
    </w:p>
    <w:p w:rsidR="007B78AB" w:rsidRPr="00DC5722" w:rsidRDefault="007B78AB" w:rsidP="007B78AB">
      <w:pPr>
        <w:rPr>
          <w:rFonts w:ascii="Arial" w:hAnsi="Arial"/>
          <w:i/>
          <w:lang w:val="en-US"/>
        </w:rPr>
      </w:pPr>
    </w:p>
    <w:p w:rsidR="007B78AB" w:rsidRPr="00DC5722" w:rsidRDefault="007B78AB" w:rsidP="007B78AB">
      <w:pPr>
        <w:rPr>
          <w:rFonts w:ascii="Arial" w:hAnsi="Arial"/>
          <w:i/>
          <w:lang w:val="en-US"/>
        </w:rPr>
      </w:pPr>
      <w:r w:rsidRPr="00DC5722">
        <w:rPr>
          <w:rFonts w:ascii="Arial" w:hAnsi="Arial"/>
          <w:i/>
          <w:lang w:val="en-US"/>
        </w:rPr>
        <w:t>”This sounds fairly unsatisfactory. Hundreds of  sighted missiles have only resulted in a piece of ordinary slag in the net! Plus an expert opinion that celestial phenomena can be excluded.</w:t>
      </w:r>
    </w:p>
    <w:p w:rsidR="007B78AB" w:rsidRPr="00DC5722" w:rsidRDefault="007B78AB" w:rsidP="007B78AB">
      <w:pPr>
        <w:rPr>
          <w:rFonts w:ascii="Arial" w:hAnsi="Arial"/>
          <w:i/>
          <w:lang w:val="en-US"/>
        </w:rPr>
      </w:pPr>
    </w:p>
    <w:p w:rsidR="007B78AB" w:rsidRPr="00DC5722" w:rsidRDefault="007B78AB" w:rsidP="007B78AB">
      <w:pPr>
        <w:rPr>
          <w:rFonts w:ascii="Arial" w:hAnsi="Arial"/>
          <w:i/>
          <w:lang w:val="en-US"/>
        </w:rPr>
      </w:pPr>
      <w:r w:rsidRPr="00DC5722">
        <w:rPr>
          <w:rFonts w:ascii="Arial" w:hAnsi="Arial"/>
          <w:i/>
          <w:lang w:val="en-US"/>
        </w:rPr>
        <w:t xml:space="preserve">”If we think of the smart way in which the Air </w:t>
      </w:r>
      <w:proofErr w:type="spellStart"/>
      <w:r w:rsidRPr="00DC5722">
        <w:rPr>
          <w:rFonts w:ascii="Arial" w:hAnsi="Arial"/>
          <w:i/>
          <w:lang w:val="en-US"/>
        </w:rPr>
        <w:t>defence</w:t>
      </w:r>
      <w:proofErr w:type="spellEnd"/>
      <w:r w:rsidRPr="00DC5722">
        <w:rPr>
          <w:rFonts w:ascii="Arial" w:hAnsi="Arial"/>
          <w:i/>
          <w:lang w:val="en-US"/>
        </w:rPr>
        <w:t xml:space="preserve"> dept has kept the curiosity of the public alive and the authoritative turns they have taken at regular intervals, when promising people clarified reports on the phenomena, the final bulletin seems to disappear into thin air.</w:t>
      </w:r>
    </w:p>
    <w:p w:rsidR="007B78AB" w:rsidRPr="00DC5722" w:rsidRDefault="007B78AB" w:rsidP="007B78AB">
      <w:pPr>
        <w:rPr>
          <w:rFonts w:ascii="Arial" w:hAnsi="Arial"/>
          <w:i/>
          <w:lang w:val="en-US"/>
        </w:rPr>
      </w:pPr>
    </w:p>
    <w:p w:rsidR="007B78AB" w:rsidRPr="00DC5722" w:rsidRDefault="007B78AB" w:rsidP="007B78AB">
      <w:pPr>
        <w:rPr>
          <w:rFonts w:ascii="Arial" w:hAnsi="Arial"/>
          <w:i/>
          <w:lang w:val="en-US"/>
        </w:rPr>
      </w:pPr>
      <w:r w:rsidRPr="00DC5722">
        <w:rPr>
          <w:rFonts w:ascii="Arial" w:hAnsi="Arial"/>
          <w:i/>
          <w:lang w:val="en-US"/>
        </w:rPr>
        <w:t>”It is also surprising that the authorities have firm and detailed theories about the character of the strange objects, at the same time as they are declaring that no concrete material is available.</w:t>
      </w:r>
    </w:p>
    <w:p w:rsidR="007B78AB" w:rsidRPr="00DC5722" w:rsidRDefault="007B78AB" w:rsidP="007B78AB">
      <w:pPr>
        <w:rPr>
          <w:rFonts w:ascii="Arial" w:hAnsi="Arial"/>
          <w:i/>
          <w:lang w:val="en-US"/>
        </w:rPr>
      </w:pPr>
    </w:p>
    <w:p w:rsidR="007B78AB" w:rsidRPr="00DC5722" w:rsidRDefault="007B78AB" w:rsidP="007B78AB">
      <w:pPr>
        <w:rPr>
          <w:rFonts w:ascii="Arial" w:hAnsi="Arial"/>
          <w:i/>
          <w:lang w:val="en-US"/>
        </w:rPr>
      </w:pPr>
      <w:r w:rsidRPr="00DC5722">
        <w:rPr>
          <w:rFonts w:ascii="Arial" w:hAnsi="Arial"/>
          <w:i/>
          <w:lang w:val="en-US"/>
        </w:rPr>
        <w:t xml:space="preserve">Could the military people have double motives? Is there a desire - more or less intentional - to make the most of the excitement that has arisen among the public? How strong is the influence that can be created in order to affect the political debate in Sweden concerning the military position? The sense of </w:t>
      </w:r>
      <w:r w:rsidRPr="00DC5722">
        <w:rPr>
          <w:rFonts w:ascii="Arial" w:hAnsi="Arial"/>
          <w:i/>
          <w:lang w:val="en-US"/>
        </w:rPr>
        <w:lastRenderedPageBreak/>
        <w:t xml:space="preserve">insecurity is kept alive and at the same time a basis for demand of unchanged integrity for the </w:t>
      </w:r>
      <w:proofErr w:type="spellStart"/>
      <w:r w:rsidRPr="00DC5722">
        <w:rPr>
          <w:rFonts w:ascii="Arial" w:hAnsi="Arial"/>
          <w:i/>
          <w:lang w:val="en-US"/>
        </w:rPr>
        <w:t>defence</w:t>
      </w:r>
      <w:proofErr w:type="spellEnd"/>
      <w:r w:rsidRPr="00DC5722">
        <w:rPr>
          <w:rFonts w:ascii="Arial" w:hAnsi="Arial"/>
          <w:i/>
          <w:lang w:val="en-US"/>
        </w:rPr>
        <w:t xml:space="preserve"> authority is maintained.</w:t>
      </w:r>
    </w:p>
    <w:p w:rsidR="007B78AB" w:rsidRPr="00DC5722" w:rsidRDefault="007B78AB" w:rsidP="007B78AB">
      <w:pPr>
        <w:rPr>
          <w:rFonts w:ascii="Arial" w:hAnsi="Arial"/>
          <w:i/>
          <w:lang w:val="en-US"/>
        </w:rPr>
      </w:pPr>
    </w:p>
    <w:p w:rsidR="007B78AB" w:rsidRPr="00DC5722" w:rsidRDefault="007B78AB" w:rsidP="007B78AB">
      <w:pPr>
        <w:rPr>
          <w:rFonts w:ascii="Arial" w:hAnsi="Arial"/>
          <w:i/>
          <w:lang w:val="en-US"/>
        </w:rPr>
      </w:pPr>
      <w:r w:rsidRPr="00DC5722">
        <w:rPr>
          <w:rFonts w:ascii="Arial" w:hAnsi="Arial"/>
          <w:i/>
          <w:lang w:val="en-US"/>
        </w:rPr>
        <w:t xml:space="preserve">These questions are unpleasant to put. But the Air </w:t>
      </w:r>
      <w:proofErr w:type="spellStart"/>
      <w:r w:rsidRPr="00DC5722">
        <w:rPr>
          <w:rFonts w:ascii="Arial" w:hAnsi="Arial"/>
          <w:i/>
          <w:lang w:val="en-US"/>
        </w:rPr>
        <w:t>Defence</w:t>
      </w:r>
      <w:proofErr w:type="spellEnd"/>
      <w:r w:rsidRPr="00DC5722">
        <w:rPr>
          <w:rFonts w:ascii="Arial" w:hAnsi="Arial"/>
          <w:i/>
          <w:lang w:val="en-US"/>
        </w:rPr>
        <w:t xml:space="preserve"> dept of the </w:t>
      </w:r>
      <w:proofErr w:type="spellStart"/>
      <w:r w:rsidRPr="00DC5722">
        <w:rPr>
          <w:rFonts w:ascii="Arial" w:hAnsi="Arial"/>
          <w:i/>
          <w:lang w:val="en-US"/>
        </w:rPr>
        <w:t>Defence</w:t>
      </w:r>
      <w:proofErr w:type="spellEnd"/>
      <w:r w:rsidRPr="00DC5722">
        <w:rPr>
          <w:rFonts w:ascii="Arial" w:hAnsi="Arial"/>
          <w:i/>
          <w:lang w:val="en-US"/>
        </w:rPr>
        <w:t xml:space="preserve"> Staff is promoting questions like this through their bulletin.</w:t>
      </w:r>
    </w:p>
    <w:p w:rsidR="007B78AB" w:rsidRPr="00DC5722" w:rsidRDefault="007B78AB" w:rsidP="007B78AB">
      <w:pPr>
        <w:rPr>
          <w:rFonts w:ascii="Arial" w:hAnsi="Arial"/>
          <w:lang w:val="en-US"/>
        </w:rPr>
      </w:pPr>
    </w:p>
    <w:p w:rsidR="00447CDE" w:rsidRDefault="007B78AB" w:rsidP="007B78AB">
      <w:r w:rsidRPr="00DC5722">
        <w:rPr>
          <w:rFonts w:ascii="Arial" w:hAnsi="Arial"/>
          <w:i/>
          <w:lang w:val="en-US"/>
        </w:rPr>
        <w:t xml:space="preserve">Translation credit: </w:t>
      </w:r>
      <w:proofErr w:type="spellStart"/>
      <w:r w:rsidRPr="00DC5722">
        <w:rPr>
          <w:rFonts w:ascii="Arial" w:hAnsi="Arial"/>
          <w:i/>
          <w:lang w:val="en-US"/>
        </w:rPr>
        <w:t>Telle</w:t>
      </w:r>
      <w:proofErr w:type="spellEnd"/>
      <w:r w:rsidRPr="00DC5722">
        <w:rPr>
          <w:rFonts w:ascii="Arial" w:hAnsi="Arial"/>
          <w:i/>
          <w:lang w:val="en-US"/>
        </w:rPr>
        <w:t xml:space="preserve"> </w:t>
      </w:r>
      <w:proofErr w:type="spellStart"/>
      <w:r w:rsidRPr="00DC5722">
        <w:rPr>
          <w:rFonts w:ascii="Arial" w:hAnsi="Arial"/>
          <w:i/>
          <w:lang w:val="en-US"/>
        </w:rPr>
        <w:t>Lilja</w:t>
      </w:r>
      <w:proofErr w:type="spellEnd"/>
      <w:r w:rsidRPr="00DC5722">
        <w:rPr>
          <w:rFonts w:ascii="Arial" w:hAnsi="Arial"/>
          <w:i/>
          <w:lang w:val="en-US"/>
        </w:rPr>
        <w:tab/>
      </w:r>
    </w:p>
    <w:sectPr w:rsidR="00447CDE" w:rsidSect="00447CD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defaultTabStop w:val="1304"/>
  <w:hyphenationZone w:val="425"/>
  <w:characterSpacingControl w:val="doNotCompress"/>
  <w:compat/>
  <w:rsids>
    <w:rsidRoot w:val="007B78AB"/>
    <w:rsid w:val="00447CDE"/>
    <w:rsid w:val="007B78AB"/>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78AB"/>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FF00"/>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620</Words>
  <Characters>3286</Characters>
  <Application>Microsoft Office Word</Application>
  <DocSecurity>0</DocSecurity>
  <Lines>27</Lines>
  <Paragraphs>7</Paragraphs>
  <ScaleCrop>false</ScaleCrop>
  <Company/>
  <LinksUpToDate>false</LinksUpToDate>
  <CharactersWithSpaces>3899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AFU02</dc:creator>
  <cp:lastModifiedBy>AFU02</cp:lastModifiedBy>
  <cp:revision>1</cp:revision>
  <dcterms:created xsi:type="dcterms:W3CDTF">2013-02-22T13:46:00Z</dcterms:created>
  <dcterms:modified xsi:type="dcterms:W3CDTF">2013-02-22T13:46:00Z</dcterms:modified>
</cp:coreProperties>
</file>